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4C" w:rsidRDefault="0009382A" w:rsidP="000938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HOMENAJEAN A COCULENSES ILUSTRES EN EL DÍA DE LOS FIELES DIFUNTOS</w:t>
      </w:r>
    </w:p>
    <w:p w:rsidR="0009382A" w:rsidRDefault="0009382A" w:rsidP="001F08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Autoridades municipales de Cocula encabezadas por el alcalde Miguel de Jesús Esparza Partida, dentro de la festividad del 02 de Noviembre; día en el que se celebra el Día de los fieles difuntos acudieron a las instalaciones del Cementerio Municipal para homenajear a distintos personajes coculenses ilustres en el campo santo de este municipio.</w:t>
      </w:r>
    </w:p>
    <w:p w:rsidR="0009382A" w:rsidRDefault="0009382A" w:rsidP="001F08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este homenaje estuvieron presentes </w:t>
      </w:r>
      <w:r w:rsidR="001F089A">
        <w:rPr>
          <w:rFonts w:ascii="Arial" w:hAnsi="Arial" w:cs="Arial"/>
          <w:sz w:val="24"/>
          <w:szCs w:val="24"/>
        </w:rPr>
        <w:t>regidores y directores de este Ayuntamiento en donde visitaron cada una de las tumbas de los homenajeados depositando una ofrenda floral en manos del primer edil.</w:t>
      </w:r>
    </w:p>
    <w:p w:rsidR="001F089A" w:rsidRDefault="001F089A" w:rsidP="001F08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año durante la festividad del día de los Muertos 2018 los homenajeados fueron:</w:t>
      </w:r>
    </w:p>
    <w:p w:rsidR="001F089A" w:rsidRDefault="001F089A" w:rsidP="001F089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Dr. Y Poeta Elías </w:t>
      </w:r>
      <w:proofErr w:type="spellStart"/>
      <w:r>
        <w:rPr>
          <w:rFonts w:ascii="Arial" w:hAnsi="Arial" w:cs="Arial"/>
          <w:sz w:val="24"/>
          <w:szCs w:val="24"/>
        </w:rPr>
        <w:t>Nandino</w:t>
      </w:r>
      <w:proofErr w:type="spellEnd"/>
      <w:r>
        <w:rPr>
          <w:rFonts w:ascii="Arial" w:hAnsi="Arial" w:cs="Arial"/>
          <w:sz w:val="24"/>
          <w:szCs w:val="24"/>
        </w:rPr>
        <w:t xml:space="preserve"> Vallarta</w:t>
      </w:r>
    </w:p>
    <w:p w:rsidR="001F089A" w:rsidRDefault="001F089A" w:rsidP="001F089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Francisco </w:t>
      </w:r>
      <w:proofErr w:type="spellStart"/>
      <w:r>
        <w:rPr>
          <w:rFonts w:ascii="Arial" w:hAnsi="Arial" w:cs="Arial"/>
          <w:sz w:val="24"/>
          <w:szCs w:val="24"/>
        </w:rPr>
        <w:t>Ixtlahúac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1F089A" w:rsidRDefault="001F089A" w:rsidP="001F089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Mtra. Luz Pulido</w:t>
      </w:r>
    </w:p>
    <w:p w:rsidR="001F089A" w:rsidRDefault="001F089A" w:rsidP="001F089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Simón Haro (alías “Simoncito”) músico </w:t>
      </w:r>
      <w:proofErr w:type="spellStart"/>
      <w:r>
        <w:rPr>
          <w:rFonts w:ascii="Arial" w:hAnsi="Arial" w:cs="Arial"/>
          <w:sz w:val="24"/>
          <w:szCs w:val="24"/>
        </w:rPr>
        <w:t>mariachero</w:t>
      </w:r>
      <w:proofErr w:type="spellEnd"/>
    </w:p>
    <w:p w:rsidR="001F089A" w:rsidRDefault="001F089A" w:rsidP="001F089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Rafael Méndez Moreno.</w:t>
      </w:r>
    </w:p>
    <w:p w:rsidR="001F089A" w:rsidRPr="001F089A" w:rsidRDefault="00231F7C" w:rsidP="001F089A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405130</wp:posOffset>
            </wp:positionV>
            <wp:extent cx="1210310" cy="1819275"/>
            <wp:effectExtent l="0" t="0" r="8890" b="9525"/>
            <wp:wrapTight wrapText="bothSides">
              <wp:wrapPolygon edited="0">
                <wp:start x="0" y="0"/>
                <wp:lineTo x="0" y="21487"/>
                <wp:lineTo x="21419" y="21487"/>
                <wp:lineTo x="21419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452755</wp:posOffset>
            </wp:positionV>
            <wp:extent cx="21812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1506" y="21316"/>
                <wp:lineTo x="21506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F089A" w:rsidRPr="001F08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D59C8"/>
    <w:multiLevelType w:val="hybridMultilevel"/>
    <w:tmpl w:val="3F5C0124"/>
    <w:lvl w:ilvl="0" w:tplc="F8766D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82A"/>
    <w:rsid w:val="0009382A"/>
    <w:rsid w:val="001F089A"/>
    <w:rsid w:val="00231F7C"/>
    <w:rsid w:val="00FD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34182-3F85-4E00-A284-17B3CAD4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0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2018-11-05T21:30:00Z</dcterms:created>
  <dcterms:modified xsi:type="dcterms:W3CDTF">2018-11-05T21:30:00Z</dcterms:modified>
</cp:coreProperties>
</file>